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AF0" w14:textId="7103425F" w:rsidR="00C923EF" w:rsidRDefault="00E06649">
      <w:r w:rsidRPr="00E06649">
        <w:drawing>
          <wp:inline distT="0" distB="0" distL="0" distR="0" wp14:anchorId="2249E096" wp14:editId="63E7E3DC">
            <wp:extent cx="5400040" cy="8314055"/>
            <wp:effectExtent l="0" t="0" r="0" b="0"/>
            <wp:docPr id="8111101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1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3EF" w:rsidSect="00E0664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49"/>
    <w:rsid w:val="00C923EF"/>
    <w:rsid w:val="00E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F9939"/>
  <w15:chartTrackingRefBased/>
  <w15:docId w15:val="{37149269-278D-41B8-A1AC-86992804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義一 久保田</dc:creator>
  <cp:keywords/>
  <dc:description/>
  <cp:lastModifiedBy>義一 久保田</cp:lastModifiedBy>
  <cp:revision>1</cp:revision>
  <dcterms:created xsi:type="dcterms:W3CDTF">2024-01-08T07:35:00Z</dcterms:created>
  <dcterms:modified xsi:type="dcterms:W3CDTF">2024-01-08T07:38:00Z</dcterms:modified>
</cp:coreProperties>
</file>